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AABFC4" w14:textId="3E2E14FA" w:rsidR="00A04A7B" w:rsidRPr="00510B76" w:rsidRDefault="00A04A7B" w:rsidP="00A04A7B">
      <w:pPr>
        <w:rPr>
          <w:rFonts w:ascii="Calibri" w:hAnsi="Calibri" w:cs="Calibri"/>
          <w:sz w:val="22"/>
          <w:szCs w:val="22"/>
        </w:rPr>
      </w:pPr>
      <w:r w:rsidRPr="00A04A7B">
        <w:rPr>
          <w:rFonts w:ascii="Calibri" w:hAnsi="Calibri" w:cs="Calibri"/>
          <w:sz w:val="22"/>
          <w:szCs w:val="22"/>
        </w:rPr>
        <w:t xml:space="preserve">SPEAKER_03 (00:00:02 - 00:00:22): In </w:t>
      </w:r>
      <w:r w:rsidRPr="00510B76">
        <w:rPr>
          <w:rFonts w:ascii="Calibri" w:hAnsi="Calibri" w:cs="Calibri"/>
          <w:sz w:val="22"/>
          <w:szCs w:val="22"/>
        </w:rPr>
        <w:t>Druzhk</w:t>
      </w:r>
      <w:r w:rsidR="00BD4CFE" w:rsidRPr="00510B76">
        <w:rPr>
          <w:rFonts w:ascii="Calibri" w:hAnsi="Calibri" w:cs="Calibri"/>
          <w:sz w:val="22"/>
          <w:szCs w:val="22"/>
        </w:rPr>
        <w:t>i</w:t>
      </w:r>
      <w:r w:rsidRPr="00510B76">
        <w:rPr>
          <w:rFonts w:ascii="Calibri" w:hAnsi="Calibri" w:cs="Calibri"/>
          <w:sz w:val="22"/>
          <w:szCs w:val="22"/>
        </w:rPr>
        <w:t xml:space="preserve">vka I </w:t>
      </w:r>
      <w:r w:rsidR="008431B5" w:rsidRPr="00510B76">
        <w:rPr>
          <w:rFonts w:ascii="Calibri" w:hAnsi="Calibri" w:cs="Calibri"/>
          <w:sz w:val="22"/>
          <w:szCs w:val="22"/>
        </w:rPr>
        <w:t xml:space="preserve">change vehicles and </w:t>
      </w:r>
      <w:r w:rsidRPr="00510B76">
        <w:rPr>
          <w:rFonts w:ascii="Calibri" w:hAnsi="Calibri" w:cs="Calibri"/>
          <w:sz w:val="22"/>
          <w:szCs w:val="22"/>
        </w:rPr>
        <w:t xml:space="preserve">get into </w:t>
      </w:r>
      <w:r w:rsidR="008431B5" w:rsidRPr="00510B76">
        <w:rPr>
          <w:rFonts w:ascii="Calibri" w:hAnsi="Calibri" w:cs="Calibri"/>
          <w:sz w:val="22"/>
          <w:szCs w:val="22"/>
        </w:rPr>
        <w:t>one with</w:t>
      </w:r>
      <w:r w:rsidRPr="00510B76">
        <w:rPr>
          <w:rFonts w:ascii="Calibri" w:hAnsi="Calibri" w:cs="Calibri"/>
          <w:sz w:val="22"/>
          <w:szCs w:val="22"/>
        </w:rPr>
        <w:t xml:space="preserve"> </w:t>
      </w:r>
      <w:r w:rsidR="008431B5" w:rsidRPr="00510B76">
        <w:rPr>
          <w:rFonts w:ascii="Calibri" w:hAnsi="Calibri" w:cs="Calibri"/>
          <w:sz w:val="22"/>
          <w:szCs w:val="22"/>
        </w:rPr>
        <w:t>the signs</w:t>
      </w:r>
      <w:r w:rsidRPr="00510B76">
        <w:rPr>
          <w:rFonts w:ascii="Calibri" w:hAnsi="Calibri" w:cs="Calibri"/>
          <w:sz w:val="22"/>
          <w:szCs w:val="22"/>
        </w:rPr>
        <w:t xml:space="preserve"> of the humanitarian mission </w:t>
      </w:r>
      <w:proofErr w:type="spellStart"/>
      <w:r w:rsidRPr="00510B76">
        <w:rPr>
          <w:rFonts w:ascii="Calibri" w:hAnsi="Calibri" w:cs="Calibri"/>
          <w:sz w:val="22"/>
          <w:szCs w:val="22"/>
        </w:rPr>
        <w:t>Proliska</w:t>
      </w:r>
      <w:proofErr w:type="spellEnd"/>
      <w:r w:rsidRPr="00510B76">
        <w:rPr>
          <w:rFonts w:ascii="Calibri" w:hAnsi="Calibri" w:cs="Calibri"/>
          <w:sz w:val="22"/>
          <w:szCs w:val="22"/>
        </w:rPr>
        <w:t xml:space="preserve">. </w:t>
      </w:r>
      <w:proofErr w:type="spellStart"/>
      <w:r w:rsidRPr="00510B76">
        <w:rPr>
          <w:rFonts w:ascii="Calibri" w:hAnsi="Calibri" w:cs="Calibri"/>
          <w:sz w:val="22"/>
          <w:szCs w:val="22"/>
        </w:rPr>
        <w:t>Zheny</w:t>
      </w:r>
      <w:r w:rsidR="00BD4CFE" w:rsidRPr="00510B76">
        <w:rPr>
          <w:rFonts w:ascii="Calibri" w:hAnsi="Calibri" w:cs="Calibri"/>
          <w:sz w:val="22"/>
          <w:szCs w:val="22"/>
        </w:rPr>
        <w:t>a</w:t>
      </w:r>
      <w:proofErr w:type="spellEnd"/>
      <w:r w:rsidRPr="00510B76">
        <w:rPr>
          <w:rFonts w:ascii="Calibri" w:hAnsi="Calibri" w:cs="Calibri"/>
          <w:sz w:val="22"/>
          <w:szCs w:val="22"/>
        </w:rPr>
        <w:t xml:space="preserve">, </w:t>
      </w:r>
      <w:r w:rsidR="008431B5" w:rsidRPr="00510B76">
        <w:rPr>
          <w:rFonts w:ascii="Calibri" w:hAnsi="Calibri" w:cs="Calibri"/>
          <w:sz w:val="22"/>
          <w:szCs w:val="22"/>
        </w:rPr>
        <w:t>here</w:t>
      </w:r>
      <w:r w:rsidRPr="00510B76">
        <w:rPr>
          <w:rFonts w:ascii="Calibri" w:hAnsi="Calibri" w:cs="Calibri"/>
          <w:sz w:val="22"/>
          <w:szCs w:val="22"/>
        </w:rPr>
        <w:t xml:space="preserve"> is loading water into the vehicle and sticking huge stickers with the name of this humanitarian mission onto the armoured car.</w:t>
      </w:r>
    </w:p>
    <w:p w14:paraId="388B905B" w14:textId="2F3B3CBE" w:rsidR="00A04A7B" w:rsidRPr="00510B76" w:rsidRDefault="00A04A7B" w:rsidP="00A04A7B">
      <w:pPr>
        <w:rPr>
          <w:rFonts w:ascii="Calibri" w:hAnsi="Calibri" w:cs="Calibri"/>
          <w:sz w:val="22"/>
          <w:szCs w:val="22"/>
        </w:rPr>
      </w:pPr>
      <w:r w:rsidRPr="00510B76">
        <w:rPr>
          <w:rFonts w:ascii="Calibri" w:hAnsi="Calibri" w:cs="Calibri"/>
          <w:sz w:val="22"/>
          <w:szCs w:val="22"/>
        </w:rPr>
        <w:t xml:space="preserve">SPEAKER_03 (00:00:24 - 00:00:29): It might be possible to see the </w:t>
      </w:r>
      <w:proofErr w:type="spellStart"/>
      <w:r w:rsidRPr="00510B76">
        <w:rPr>
          <w:rFonts w:ascii="Calibri" w:hAnsi="Calibri" w:cs="Calibri"/>
          <w:sz w:val="22"/>
          <w:szCs w:val="22"/>
        </w:rPr>
        <w:t>Proliska</w:t>
      </w:r>
      <w:proofErr w:type="spellEnd"/>
      <w:r w:rsidRPr="00510B76">
        <w:rPr>
          <w:rFonts w:ascii="Calibri" w:hAnsi="Calibri" w:cs="Calibri"/>
          <w:sz w:val="22"/>
          <w:szCs w:val="22"/>
        </w:rPr>
        <w:t xml:space="preserve"> sign from the drone.</w:t>
      </w:r>
    </w:p>
    <w:p w14:paraId="5D2DB7D7" w14:textId="3605972A" w:rsidR="00A04A7B" w:rsidRPr="00A04A7B" w:rsidRDefault="00A04A7B" w:rsidP="00A04A7B">
      <w:pPr>
        <w:rPr>
          <w:rFonts w:ascii="Calibri" w:hAnsi="Calibri" w:cs="Calibri"/>
          <w:sz w:val="22"/>
          <w:szCs w:val="22"/>
        </w:rPr>
      </w:pPr>
      <w:r w:rsidRPr="00510B76">
        <w:rPr>
          <w:rFonts w:ascii="Calibri" w:hAnsi="Calibri" w:cs="Calibri"/>
          <w:sz w:val="22"/>
          <w:szCs w:val="22"/>
        </w:rPr>
        <w:t xml:space="preserve">SPEAKER_03 (00:00:32 - 00:00:49): The drones are lurking just beyond the anti-drone netting, </w:t>
      </w:r>
      <w:proofErr w:type="spellStart"/>
      <w:r w:rsidRPr="00510B76">
        <w:rPr>
          <w:rFonts w:ascii="Calibri" w:hAnsi="Calibri" w:cs="Calibri"/>
          <w:sz w:val="22"/>
          <w:szCs w:val="22"/>
        </w:rPr>
        <w:t>Zheny</w:t>
      </w:r>
      <w:r w:rsidR="00BD4CFE" w:rsidRPr="00510B76">
        <w:rPr>
          <w:rFonts w:ascii="Calibri" w:hAnsi="Calibri" w:cs="Calibri"/>
          <w:sz w:val="22"/>
          <w:szCs w:val="22"/>
        </w:rPr>
        <w:t>a</w:t>
      </w:r>
      <w:proofErr w:type="spellEnd"/>
      <w:r w:rsidRPr="00510B76">
        <w:rPr>
          <w:rFonts w:ascii="Calibri" w:hAnsi="Calibri" w:cs="Calibri"/>
          <w:sz w:val="22"/>
          <w:szCs w:val="22"/>
        </w:rPr>
        <w:t xml:space="preserve"> warns. I am setting off from Druzhk</w:t>
      </w:r>
      <w:r w:rsidR="00902459" w:rsidRPr="00510B76">
        <w:rPr>
          <w:rFonts w:ascii="Calibri" w:hAnsi="Calibri" w:cs="Calibri"/>
          <w:sz w:val="22"/>
          <w:szCs w:val="22"/>
        </w:rPr>
        <w:t>i</w:t>
      </w:r>
      <w:r w:rsidRPr="00510B76">
        <w:rPr>
          <w:rFonts w:ascii="Calibri" w:hAnsi="Calibri" w:cs="Calibri"/>
          <w:sz w:val="22"/>
          <w:szCs w:val="22"/>
        </w:rPr>
        <w:t xml:space="preserve">vka to neighbouring </w:t>
      </w:r>
      <w:proofErr w:type="spellStart"/>
      <w:r w:rsidRPr="00510B76">
        <w:rPr>
          <w:rFonts w:ascii="Calibri" w:hAnsi="Calibri" w:cs="Calibri"/>
          <w:sz w:val="22"/>
          <w:szCs w:val="22"/>
        </w:rPr>
        <w:t>Kostiantynivka</w:t>
      </w:r>
      <w:proofErr w:type="spellEnd"/>
      <w:r w:rsidRPr="00510B76">
        <w:rPr>
          <w:rFonts w:ascii="Calibri" w:hAnsi="Calibri" w:cs="Calibri"/>
          <w:sz w:val="22"/>
          <w:szCs w:val="22"/>
        </w:rPr>
        <w:t>. Just a moment ago we could hear explosions from the nearby front line.</w:t>
      </w:r>
    </w:p>
    <w:p w14:paraId="3DF2A991" w14:textId="2091BD37" w:rsidR="00A04A7B" w:rsidRPr="00A04A7B" w:rsidRDefault="00A04A7B" w:rsidP="00A04A7B">
      <w:pPr>
        <w:rPr>
          <w:rFonts w:ascii="Calibri" w:hAnsi="Calibri" w:cs="Calibri"/>
          <w:sz w:val="22"/>
          <w:szCs w:val="22"/>
        </w:rPr>
      </w:pPr>
      <w:r w:rsidRPr="00A04A7B">
        <w:rPr>
          <w:rFonts w:ascii="Calibri" w:hAnsi="Calibri" w:cs="Calibri"/>
          <w:sz w:val="22"/>
          <w:szCs w:val="22"/>
        </w:rPr>
        <w:t xml:space="preserve">SPEAKER_03 (00:00:53 - 00:01:11): </w:t>
      </w:r>
      <w:proofErr w:type="spellStart"/>
      <w:r w:rsidRPr="00A04A7B">
        <w:rPr>
          <w:rFonts w:ascii="Calibri" w:hAnsi="Calibri" w:cs="Calibri"/>
          <w:sz w:val="22"/>
          <w:szCs w:val="22"/>
        </w:rPr>
        <w:t>Zheny</w:t>
      </w:r>
      <w:r w:rsidR="00D30EB6">
        <w:rPr>
          <w:rFonts w:ascii="Calibri" w:hAnsi="Calibri" w:cs="Calibri"/>
          <w:sz w:val="22"/>
          <w:szCs w:val="22"/>
        </w:rPr>
        <w:t>a</w:t>
      </w:r>
      <w:proofErr w:type="spellEnd"/>
      <w:r w:rsidRPr="00A04A7B">
        <w:rPr>
          <w:rFonts w:ascii="Calibri" w:hAnsi="Calibri" w:cs="Calibri"/>
          <w:sz w:val="22"/>
          <w:szCs w:val="22"/>
        </w:rPr>
        <w:t xml:space="preserve"> </w:t>
      </w:r>
      <w:r w:rsidR="00D81667">
        <w:rPr>
          <w:rFonts w:ascii="Calibri" w:hAnsi="Calibri" w:cs="Calibri"/>
          <w:sz w:val="22"/>
          <w:szCs w:val="22"/>
        </w:rPr>
        <w:t>suggests we</w:t>
      </w:r>
      <w:r w:rsidRPr="00A04A7B">
        <w:rPr>
          <w:rFonts w:ascii="Calibri" w:hAnsi="Calibri" w:cs="Calibri"/>
          <w:sz w:val="22"/>
          <w:szCs w:val="22"/>
        </w:rPr>
        <w:t xml:space="preserve"> slow down because we are now entering a drone zone, an area of active drone movement</w:t>
      </w:r>
      <w:r w:rsidR="00D30EB6">
        <w:rPr>
          <w:rFonts w:ascii="Calibri" w:hAnsi="Calibri" w:cs="Calibri"/>
          <w:sz w:val="22"/>
          <w:szCs w:val="22"/>
        </w:rPr>
        <w:t>, it’s</w:t>
      </w:r>
      <w:r w:rsidRPr="00A04A7B">
        <w:rPr>
          <w:rFonts w:ascii="Calibri" w:hAnsi="Calibri" w:cs="Calibri"/>
          <w:sz w:val="22"/>
          <w:szCs w:val="22"/>
        </w:rPr>
        <w:t xml:space="preserve"> where the net</w:t>
      </w:r>
      <w:r w:rsidR="00D81667">
        <w:rPr>
          <w:rFonts w:ascii="Calibri" w:hAnsi="Calibri" w:cs="Calibri"/>
          <w:sz w:val="22"/>
          <w:szCs w:val="22"/>
        </w:rPr>
        <w:t>ting</w:t>
      </w:r>
      <w:r w:rsidR="00D30EB6">
        <w:rPr>
          <w:rFonts w:ascii="Calibri" w:hAnsi="Calibri" w:cs="Calibri"/>
          <w:sz w:val="22"/>
          <w:szCs w:val="22"/>
        </w:rPr>
        <w:t xml:space="preserve"> </w:t>
      </w:r>
      <w:r w:rsidRPr="00A04A7B">
        <w:rPr>
          <w:rFonts w:ascii="Calibri" w:hAnsi="Calibri" w:cs="Calibri"/>
          <w:sz w:val="22"/>
          <w:szCs w:val="22"/>
        </w:rPr>
        <w:t>tunnels we are driving through end. And that</w:t>
      </w:r>
      <w:r w:rsidR="00D81667">
        <w:rPr>
          <w:rFonts w:ascii="Calibri" w:hAnsi="Calibri" w:cs="Calibri"/>
          <w:sz w:val="22"/>
          <w:szCs w:val="22"/>
        </w:rPr>
        <w:t>’</w:t>
      </w:r>
      <w:r w:rsidRPr="00A04A7B">
        <w:rPr>
          <w:rFonts w:ascii="Calibri" w:hAnsi="Calibri" w:cs="Calibri"/>
          <w:sz w:val="22"/>
          <w:szCs w:val="22"/>
        </w:rPr>
        <w:t>s where the drones are waiting.</w:t>
      </w:r>
    </w:p>
    <w:p w14:paraId="1430624D" w14:textId="4021F559" w:rsidR="00FA7EC7" w:rsidRPr="00FA7EC7" w:rsidRDefault="00FA7EC7" w:rsidP="00FA7EC7">
      <w:pPr>
        <w:rPr>
          <w:rFonts w:ascii="Calibri" w:hAnsi="Calibri" w:cs="Calibri"/>
          <w:sz w:val="22"/>
          <w:szCs w:val="22"/>
        </w:rPr>
      </w:pPr>
      <w:r w:rsidRPr="00FA7EC7">
        <w:rPr>
          <w:rFonts w:ascii="Calibri" w:hAnsi="Calibri" w:cs="Calibri"/>
          <w:sz w:val="22"/>
          <w:szCs w:val="22"/>
        </w:rPr>
        <w:t xml:space="preserve">SPEAKER_01 (00:01:12 - 00:01:19): </w:t>
      </w:r>
      <w:r w:rsidRPr="00FA7EC7">
        <w:rPr>
          <w:rFonts w:ascii="Calibri" w:hAnsi="Calibri" w:cs="Calibri"/>
          <w:sz w:val="22"/>
          <w:szCs w:val="22"/>
        </w:rPr>
        <w:t>Quick, the door! Open the door!</w:t>
      </w:r>
    </w:p>
    <w:p w14:paraId="1F37D8E0" w14:textId="6B588511" w:rsidR="00FA7EC7" w:rsidRPr="00FA7EC7" w:rsidRDefault="00FA7EC7" w:rsidP="00FA7EC7">
      <w:pPr>
        <w:rPr>
          <w:rFonts w:ascii="Calibri" w:hAnsi="Calibri" w:cs="Calibri"/>
          <w:sz w:val="22"/>
          <w:szCs w:val="22"/>
        </w:rPr>
      </w:pPr>
      <w:r w:rsidRPr="00FA7EC7">
        <w:rPr>
          <w:rFonts w:ascii="Calibri" w:hAnsi="Calibri" w:cs="Calibri"/>
          <w:sz w:val="22"/>
          <w:szCs w:val="22"/>
        </w:rPr>
        <w:t>SPEAKER 03 (00:01:19 – 00:01:20)</w:t>
      </w:r>
      <w:r>
        <w:rPr>
          <w:rFonts w:ascii="Calibri" w:hAnsi="Calibri" w:cs="Calibri"/>
          <w:sz w:val="22"/>
          <w:szCs w:val="22"/>
        </w:rPr>
        <w:t>:</w:t>
      </w:r>
      <w:r w:rsidRPr="00FA7EC7">
        <w:rPr>
          <w:rFonts w:ascii="Calibri" w:hAnsi="Calibri" w:cs="Calibri"/>
          <w:sz w:val="22"/>
          <w:szCs w:val="22"/>
        </w:rPr>
        <w:t xml:space="preserve"> </w:t>
      </w:r>
      <w:r w:rsidRPr="00FA7EC7">
        <w:rPr>
          <w:rFonts w:ascii="Calibri" w:hAnsi="Calibri" w:cs="Calibri"/>
          <w:sz w:val="22"/>
          <w:szCs w:val="22"/>
        </w:rPr>
        <w:t>Should I climb out?</w:t>
      </w:r>
    </w:p>
    <w:p w14:paraId="21600030" w14:textId="54E40710" w:rsidR="00A04A7B" w:rsidRPr="00A04A7B" w:rsidRDefault="00DF6356" w:rsidP="00A04A7B">
      <w:pPr>
        <w:rPr>
          <w:rFonts w:ascii="Calibri" w:hAnsi="Calibri" w:cs="Calibri"/>
          <w:sz w:val="22"/>
          <w:szCs w:val="22"/>
        </w:rPr>
      </w:pPr>
      <w:r w:rsidRPr="00A04A7B">
        <w:rPr>
          <w:rFonts w:ascii="Calibri" w:hAnsi="Calibri" w:cs="Calibri"/>
          <w:sz w:val="22"/>
          <w:szCs w:val="22"/>
        </w:rPr>
        <w:t>SPEAKER_01 (00:01:</w:t>
      </w:r>
      <w:r w:rsidR="00FA7EC7">
        <w:rPr>
          <w:rFonts w:ascii="Calibri" w:hAnsi="Calibri" w:cs="Calibri"/>
          <w:sz w:val="22"/>
          <w:szCs w:val="22"/>
        </w:rPr>
        <w:t>28</w:t>
      </w:r>
      <w:r w:rsidRPr="00A04A7B">
        <w:rPr>
          <w:rFonts w:ascii="Calibri" w:hAnsi="Calibri" w:cs="Calibri"/>
          <w:sz w:val="22"/>
          <w:szCs w:val="22"/>
        </w:rPr>
        <w:t xml:space="preserve"> - 00:01:31): </w:t>
      </w:r>
      <w:r w:rsidR="00FA7EC7" w:rsidRPr="00FA7EC7">
        <w:rPr>
          <w:rFonts w:ascii="Calibri" w:hAnsi="Calibri" w:cs="Calibri"/>
          <w:sz w:val="22"/>
          <w:szCs w:val="22"/>
        </w:rPr>
        <w:t>Rip it, if there's a wire!</w:t>
      </w:r>
    </w:p>
    <w:p w14:paraId="7AF3E31D" w14:textId="0E0A8AC1" w:rsidR="00A04A7B" w:rsidRPr="00A04A7B" w:rsidRDefault="00A04A7B" w:rsidP="00A04A7B">
      <w:pPr>
        <w:rPr>
          <w:rFonts w:ascii="Calibri" w:hAnsi="Calibri" w:cs="Calibri"/>
          <w:sz w:val="22"/>
          <w:szCs w:val="22"/>
        </w:rPr>
      </w:pPr>
      <w:r w:rsidRPr="00A04A7B">
        <w:rPr>
          <w:rFonts w:ascii="Calibri" w:hAnsi="Calibri" w:cs="Calibri"/>
          <w:sz w:val="22"/>
          <w:szCs w:val="22"/>
        </w:rPr>
        <w:t xml:space="preserve">SPEAKER_01 (00:01:34 - 00:01:37): </w:t>
      </w:r>
      <w:r w:rsidRPr="00FA7EC7">
        <w:rPr>
          <w:rFonts w:ascii="Calibri" w:hAnsi="Calibri" w:cs="Calibri"/>
          <w:sz w:val="22"/>
          <w:szCs w:val="22"/>
        </w:rPr>
        <w:t>Thank God</w:t>
      </w:r>
      <w:r w:rsidR="00DF6356" w:rsidRPr="00FA7EC7">
        <w:rPr>
          <w:rFonts w:ascii="Calibri" w:hAnsi="Calibri" w:cs="Calibri"/>
          <w:sz w:val="22"/>
          <w:szCs w:val="22"/>
        </w:rPr>
        <w:t>.</w:t>
      </w:r>
      <w:r w:rsidRPr="00FA7EC7">
        <w:rPr>
          <w:rFonts w:ascii="Calibri" w:hAnsi="Calibri" w:cs="Calibri"/>
          <w:sz w:val="22"/>
          <w:szCs w:val="22"/>
        </w:rPr>
        <w:t xml:space="preserve"> </w:t>
      </w:r>
      <w:r w:rsidR="00DF6356" w:rsidRPr="00FA7EC7">
        <w:rPr>
          <w:rFonts w:ascii="Calibri" w:hAnsi="Calibri" w:cs="Calibri"/>
          <w:sz w:val="22"/>
          <w:szCs w:val="22"/>
        </w:rPr>
        <w:t>T</w:t>
      </w:r>
      <w:r w:rsidRPr="00FA7EC7">
        <w:rPr>
          <w:rFonts w:ascii="Calibri" w:hAnsi="Calibri" w:cs="Calibri"/>
          <w:sz w:val="22"/>
          <w:szCs w:val="22"/>
        </w:rPr>
        <w:t xml:space="preserve">hank you, </w:t>
      </w:r>
      <w:r w:rsidR="00DF6356" w:rsidRPr="00FA7EC7">
        <w:rPr>
          <w:rFonts w:ascii="Calibri" w:hAnsi="Calibri" w:cs="Calibri"/>
          <w:sz w:val="22"/>
          <w:szCs w:val="22"/>
        </w:rPr>
        <w:t>Lord</w:t>
      </w:r>
      <w:r w:rsidRPr="00FA7EC7">
        <w:rPr>
          <w:rFonts w:ascii="Calibri" w:hAnsi="Calibri" w:cs="Calibri"/>
          <w:sz w:val="22"/>
          <w:szCs w:val="22"/>
        </w:rPr>
        <w:t>.</w:t>
      </w:r>
    </w:p>
    <w:p w14:paraId="795CB9C8" w14:textId="0CED7B2A" w:rsidR="00A04A7B" w:rsidRPr="00A04A7B" w:rsidRDefault="00A04A7B" w:rsidP="00A04A7B">
      <w:pPr>
        <w:rPr>
          <w:rFonts w:ascii="Calibri" w:hAnsi="Calibri" w:cs="Calibri"/>
          <w:sz w:val="22"/>
          <w:szCs w:val="22"/>
        </w:rPr>
      </w:pPr>
      <w:r w:rsidRPr="00A04A7B">
        <w:rPr>
          <w:rFonts w:ascii="Calibri" w:hAnsi="Calibri" w:cs="Calibri"/>
          <w:sz w:val="22"/>
          <w:szCs w:val="22"/>
        </w:rPr>
        <w:t xml:space="preserve">SPEAKER_03 (00:01:37 - 00:02:05): </w:t>
      </w:r>
      <w:r w:rsidR="00B2676A">
        <w:rPr>
          <w:rFonts w:ascii="Calibri" w:hAnsi="Calibri" w:cs="Calibri"/>
          <w:sz w:val="22"/>
          <w:szCs w:val="22"/>
        </w:rPr>
        <w:t>I wouldn’t wish this</w:t>
      </w:r>
      <w:r w:rsidRPr="00A04A7B">
        <w:rPr>
          <w:rFonts w:ascii="Calibri" w:hAnsi="Calibri" w:cs="Calibri"/>
          <w:sz w:val="22"/>
          <w:szCs w:val="22"/>
        </w:rPr>
        <w:t xml:space="preserve"> experience </w:t>
      </w:r>
      <w:r w:rsidR="00B2676A">
        <w:rPr>
          <w:rFonts w:ascii="Calibri" w:hAnsi="Calibri" w:cs="Calibri"/>
          <w:sz w:val="22"/>
          <w:szCs w:val="22"/>
        </w:rPr>
        <w:t>on anyone</w:t>
      </w:r>
      <w:r w:rsidRPr="00A04A7B">
        <w:rPr>
          <w:rFonts w:ascii="Calibri" w:hAnsi="Calibri" w:cs="Calibri"/>
          <w:sz w:val="22"/>
          <w:szCs w:val="22"/>
        </w:rPr>
        <w:t xml:space="preserve">. The drone was flying </w:t>
      </w:r>
      <w:r w:rsidR="00D81667">
        <w:rPr>
          <w:rFonts w:ascii="Calibri" w:hAnsi="Calibri" w:cs="Calibri"/>
          <w:sz w:val="22"/>
          <w:szCs w:val="22"/>
        </w:rPr>
        <w:t>past</w:t>
      </w:r>
      <w:r w:rsidR="00D81667" w:rsidRPr="00A04A7B">
        <w:rPr>
          <w:rFonts w:ascii="Calibri" w:hAnsi="Calibri" w:cs="Calibri"/>
          <w:sz w:val="22"/>
          <w:szCs w:val="22"/>
        </w:rPr>
        <w:t xml:space="preserve"> us </w:t>
      </w:r>
      <w:r w:rsidRPr="00A04A7B">
        <w:rPr>
          <w:rFonts w:ascii="Calibri" w:hAnsi="Calibri" w:cs="Calibri"/>
          <w:sz w:val="22"/>
          <w:szCs w:val="22"/>
        </w:rPr>
        <w:t xml:space="preserve">about a metre above the ground. It flew past on optic </w:t>
      </w:r>
      <w:r w:rsidR="00D30EB6">
        <w:rPr>
          <w:rFonts w:ascii="Calibri" w:hAnsi="Calibri" w:cs="Calibri"/>
          <w:sz w:val="22"/>
          <w:szCs w:val="22"/>
        </w:rPr>
        <w:t>fibre</w:t>
      </w:r>
      <w:r w:rsidR="00D30EB6" w:rsidRPr="00A04A7B">
        <w:rPr>
          <w:rFonts w:ascii="Calibri" w:hAnsi="Calibri" w:cs="Calibri"/>
          <w:sz w:val="22"/>
          <w:szCs w:val="22"/>
        </w:rPr>
        <w:t xml:space="preserve">. It flew past </w:t>
      </w:r>
      <w:r w:rsidR="00D30EB6">
        <w:rPr>
          <w:rFonts w:ascii="Calibri" w:hAnsi="Calibri" w:cs="Calibri"/>
          <w:sz w:val="22"/>
          <w:szCs w:val="22"/>
        </w:rPr>
        <w:t>about two and a half metres away from me</w:t>
      </w:r>
      <w:r w:rsidR="00D30EB6" w:rsidRPr="00D30EB6">
        <w:rPr>
          <w:rFonts w:ascii="Calibri" w:hAnsi="Calibri" w:cs="Calibri"/>
          <w:sz w:val="22"/>
          <w:szCs w:val="22"/>
        </w:rPr>
        <w:t xml:space="preserve"> </w:t>
      </w:r>
      <w:r w:rsidR="00D30EB6" w:rsidRPr="00A04A7B">
        <w:rPr>
          <w:rFonts w:ascii="Calibri" w:hAnsi="Calibri" w:cs="Calibri"/>
          <w:sz w:val="22"/>
          <w:szCs w:val="22"/>
        </w:rPr>
        <w:t>and then</w:t>
      </w:r>
      <w:r w:rsidR="00D30EB6">
        <w:rPr>
          <w:rFonts w:ascii="Calibri" w:hAnsi="Calibri" w:cs="Calibri"/>
          <w:sz w:val="22"/>
          <w:szCs w:val="22"/>
        </w:rPr>
        <w:t xml:space="preserve"> luckily</w:t>
      </w:r>
      <w:r w:rsidR="00D30EB6" w:rsidRPr="00A04A7B">
        <w:rPr>
          <w:rFonts w:ascii="Calibri" w:hAnsi="Calibri" w:cs="Calibri"/>
          <w:sz w:val="22"/>
          <w:szCs w:val="22"/>
        </w:rPr>
        <w:t xml:space="preserve"> </w:t>
      </w:r>
      <w:r w:rsidR="00D30EB6">
        <w:rPr>
          <w:rFonts w:ascii="Calibri" w:hAnsi="Calibri" w:cs="Calibri"/>
          <w:sz w:val="22"/>
          <w:szCs w:val="22"/>
        </w:rPr>
        <w:t>flew</w:t>
      </w:r>
      <w:r w:rsidR="00D30EB6" w:rsidRPr="00A04A7B">
        <w:rPr>
          <w:rFonts w:ascii="Calibri" w:hAnsi="Calibri" w:cs="Calibri"/>
          <w:sz w:val="22"/>
          <w:szCs w:val="22"/>
        </w:rPr>
        <w:t xml:space="preserve"> on</w:t>
      </w:r>
      <w:r w:rsidR="00D30EB6">
        <w:rPr>
          <w:rFonts w:ascii="Calibri" w:hAnsi="Calibri" w:cs="Calibri"/>
          <w:sz w:val="22"/>
          <w:szCs w:val="22"/>
        </w:rPr>
        <w:t>.</w:t>
      </w:r>
    </w:p>
    <w:p w14:paraId="0BBD85A6" w14:textId="3336CBA8" w:rsidR="00B2676A" w:rsidRDefault="00A04A7B" w:rsidP="00A04A7B">
      <w:pPr>
        <w:rPr>
          <w:rFonts w:ascii="Calibri" w:hAnsi="Calibri" w:cs="Calibri"/>
          <w:sz w:val="22"/>
          <w:szCs w:val="22"/>
        </w:rPr>
      </w:pPr>
      <w:r w:rsidRPr="00A04A7B">
        <w:rPr>
          <w:rFonts w:ascii="Calibri" w:hAnsi="Calibri" w:cs="Calibri"/>
          <w:sz w:val="22"/>
          <w:szCs w:val="22"/>
        </w:rPr>
        <w:t xml:space="preserve">SPEAKER_03 (00:02:08 - 00:02:50): Only afterwards did we realise how important the sticker </w:t>
      </w:r>
      <w:r w:rsidR="00902459">
        <w:rPr>
          <w:rFonts w:ascii="Calibri" w:hAnsi="Calibri" w:cs="Calibri"/>
          <w:sz w:val="22"/>
          <w:szCs w:val="22"/>
        </w:rPr>
        <w:t>with</w:t>
      </w:r>
      <w:r w:rsidRPr="00A04A7B">
        <w:rPr>
          <w:rFonts w:ascii="Calibri" w:hAnsi="Calibri" w:cs="Calibri"/>
          <w:sz w:val="22"/>
          <w:szCs w:val="22"/>
        </w:rPr>
        <w:t xml:space="preserve"> the name of the humanitarian organisation </w:t>
      </w:r>
      <w:proofErr w:type="spellStart"/>
      <w:r w:rsidRPr="00A04A7B">
        <w:rPr>
          <w:rFonts w:ascii="Calibri" w:hAnsi="Calibri" w:cs="Calibri"/>
          <w:sz w:val="22"/>
          <w:szCs w:val="22"/>
        </w:rPr>
        <w:t>Proliska</w:t>
      </w:r>
      <w:proofErr w:type="spellEnd"/>
      <w:r w:rsidRPr="00A04A7B">
        <w:rPr>
          <w:rFonts w:ascii="Calibri" w:hAnsi="Calibri" w:cs="Calibri"/>
          <w:sz w:val="22"/>
          <w:szCs w:val="22"/>
        </w:rPr>
        <w:t xml:space="preserve"> had been at that critical moment. Russian Telegram channels later published footage of the attack from the perspective of their drone. In the video it is clear that the drone operator identified the humanitarian mission vehicle </w:t>
      </w:r>
      <w:r w:rsidR="00D30EB6">
        <w:rPr>
          <w:rFonts w:ascii="Calibri" w:hAnsi="Calibri" w:cs="Calibri"/>
          <w:sz w:val="22"/>
          <w:szCs w:val="22"/>
        </w:rPr>
        <w:t>and the</w:t>
      </w:r>
      <w:r w:rsidRPr="00A04A7B">
        <w:rPr>
          <w:rFonts w:ascii="Calibri" w:hAnsi="Calibri" w:cs="Calibri"/>
          <w:sz w:val="22"/>
          <w:szCs w:val="22"/>
        </w:rPr>
        <w:t xml:space="preserve"> civilians, </w:t>
      </w:r>
      <w:r w:rsidRPr="00D30EB6">
        <w:rPr>
          <w:rFonts w:ascii="Calibri" w:hAnsi="Calibri" w:cs="Calibri"/>
          <w:sz w:val="22"/>
          <w:szCs w:val="22"/>
        </w:rPr>
        <w:t>including me</w:t>
      </w:r>
      <w:r w:rsidRPr="00A04A7B">
        <w:rPr>
          <w:rFonts w:ascii="Calibri" w:hAnsi="Calibri" w:cs="Calibri"/>
          <w:sz w:val="22"/>
          <w:szCs w:val="22"/>
        </w:rPr>
        <w:t>, and decided not to attack this time. After the fibr</w:t>
      </w:r>
      <w:r w:rsidR="00D30EB6">
        <w:rPr>
          <w:rFonts w:ascii="Calibri" w:hAnsi="Calibri" w:cs="Calibri"/>
          <w:sz w:val="22"/>
          <w:szCs w:val="22"/>
        </w:rPr>
        <w:t xml:space="preserve">e </w:t>
      </w:r>
      <w:r w:rsidR="00547651">
        <w:rPr>
          <w:rFonts w:ascii="Calibri" w:hAnsi="Calibri" w:cs="Calibri"/>
          <w:sz w:val="22"/>
          <w:szCs w:val="22"/>
        </w:rPr>
        <w:t>broke</w:t>
      </w:r>
      <w:r w:rsidRPr="00A04A7B">
        <w:rPr>
          <w:rFonts w:ascii="Calibri" w:hAnsi="Calibri" w:cs="Calibri"/>
          <w:sz w:val="22"/>
          <w:szCs w:val="22"/>
        </w:rPr>
        <w:t xml:space="preserve">, the drone lost control and exploded a short distance behind us. I managed to photograph it </w:t>
      </w:r>
      <w:r w:rsidR="00B2676A">
        <w:rPr>
          <w:rFonts w:ascii="Calibri" w:hAnsi="Calibri" w:cs="Calibri"/>
          <w:sz w:val="22"/>
          <w:szCs w:val="22"/>
        </w:rPr>
        <w:t>in flight</w:t>
      </w:r>
      <w:r w:rsidRPr="00A04A7B">
        <w:rPr>
          <w:rFonts w:ascii="Calibri" w:hAnsi="Calibri" w:cs="Calibri"/>
          <w:sz w:val="22"/>
          <w:szCs w:val="22"/>
        </w:rPr>
        <w:t xml:space="preserve"> and asked a Czech drone specialist working in Ukraine to explain what exactly we had witnessed.</w:t>
      </w:r>
      <w:r w:rsidR="00B2676A" w:rsidRPr="00B2676A">
        <w:rPr>
          <w:rFonts w:ascii="Calibri" w:hAnsi="Calibri" w:cs="Calibri"/>
          <w:sz w:val="22"/>
          <w:szCs w:val="22"/>
        </w:rPr>
        <w:t xml:space="preserve"> </w:t>
      </w:r>
    </w:p>
    <w:p w14:paraId="75501D5F" w14:textId="3C6BB9A3" w:rsidR="00A04A7B" w:rsidRPr="00A04A7B" w:rsidRDefault="00B2676A" w:rsidP="00A04A7B">
      <w:pPr>
        <w:rPr>
          <w:rFonts w:ascii="Calibri" w:hAnsi="Calibri" w:cs="Calibri"/>
          <w:sz w:val="22"/>
          <w:szCs w:val="22"/>
        </w:rPr>
      </w:pPr>
      <w:r w:rsidRPr="00A04A7B">
        <w:rPr>
          <w:rFonts w:ascii="Calibri" w:hAnsi="Calibri" w:cs="Calibri"/>
          <w:sz w:val="22"/>
          <w:szCs w:val="22"/>
        </w:rPr>
        <w:t xml:space="preserve">His voice </w:t>
      </w:r>
      <w:r>
        <w:rPr>
          <w:rFonts w:ascii="Calibri" w:hAnsi="Calibri" w:cs="Calibri"/>
          <w:sz w:val="22"/>
          <w:szCs w:val="22"/>
        </w:rPr>
        <w:t>has been</w:t>
      </w:r>
      <w:r w:rsidRPr="00A04A7B">
        <w:rPr>
          <w:rFonts w:ascii="Calibri" w:hAnsi="Calibri" w:cs="Calibri"/>
          <w:sz w:val="22"/>
          <w:szCs w:val="22"/>
        </w:rPr>
        <w:t xml:space="preserve"> altered for security reasons.</w:t>
      </w:r>
    </w:p>
    <w:p w14:paraId="722826C5" w14:textId="77777777" w:rsidR="00B2676A" w:rsidRDefault="00A04A7B" w:rsidP="00A04A7B">
      <w:pPr>
        <w:rPr>
          <w:rFonts w:ascii="Calibri" w:hAnsi="Calibri" w:cs="Calibri"/>
          <w:sz w:val="22"/>
          <w:szCs w:val="22"/>
        </w:rPr>
      </w:pPr>
      <w:r w:rsidRPr="00A04A7B">
        <w:rPr>
          <w:rFonts w:ascii="Calibri" w:hAnsi="Calibri" w:cs="Calibri"/>
          <w:sz w:val="22"/>
          <w:szCs w:val="22"/>
        </w:rPr>
        <w:t xml:space="preserve">SPEAKER_00 (00:02:50 - 00:03:40): So, please, this is an FPV drone, meaning a first-person-view, you see </w:t>
      </w:r>
      <w:r w:rsidR="00547651">
        <w:rPr>
          <w:rFonts w:ascii="Calibri" w:hAnsi="Calibri" w:cs="Calibri"/>
          <w:sz w:val="22"/>
          <w:szCs w:val="22"/>
        </w:rPr>
        <w:t>where it</w:t>
      </w:r>
      <w:r w:rsidRPr="00A04A7B">
        <w:rPr>
          <w:rFonts w:ascii="Calibri" w:hAnsi="Calibri" w:cs="Calibri"/>
          <w:sz w:val="22"/>
          <w:szCs w:val="22"/>
        </w:rPr>
        <w:t xml:space="preserve"> flies. </w:t>
      </w:r>
      <w:r w:rsidR="00D81667">
        <w:rPr>
          <w:rFonts w:ascii="Calibri" w:hAnsi="Calibri" w:cs="Calibri"/>
          <w:sz w:val="22"/>
          <w:szCs w:val="22"/>
        </w:rPr>
        <w:t>To</w:t>
      </w:r>
      <w:r w:rsidRPr="00A04A7B">
        <w:rPr>
          <w:rFonts w:ascii="Calibri" w:hAnsi="Calibri" w:cs="Calibri"/>
          <w:sz w:val="22"/>
          <w:szCs w:val="22"/>
        </w:rPr>
        <w:t xml:space="preserve"> describe it</w:t>
      </w:r>
      <w:r w:rsidR="00D81667">
        <w:rPr>
          <w:rFonts w:ascii="Calibri" w:hAnsi="Calibri" w:cs="Calibri"/>
          <w:sz w:val="22"/>
          <w:szCs w:val="22"/>
        </w:rPr>
        <w:t xml:space="preserve"> –</w:t>
      </w:r>
      <w:r w:rsidRPr="00A04A7B">
        <w:rPr>
          <w:rFonts w:ascii="Calibri" w:hAnsi="Calibri" w:cs="Calibri"/>
          <w:sz w:val="22"/>
          <w:szCs w:val="22"/>
        </w:rPr>
        <w:t xml:space="preserve"> in the middle you can see the frame, </w:t>
      </w:r>
      <w:r w:rsidR="00D81667">
        <w:rPr>
          <w:rFonts w:ascii="Calibri" w:hAnsi="Calibri" w:cs="Calibri"/>
          <w:sz w:val="22"/>
          <w:szCs w:val="22"/>
        </w:rPr>
        <w:t>this</w:t>
      </w:r>
      <w:r w:rsidRPr="00A04A7B">
        <w:rPr>
          <w:rFonts w:ascii="Calibri" w:hAnsi="Calibri" w:cs="Calibri"/>
          <w:sz w:val="22"/>
          <w:szCs w:val="22"/>
        </w:rPr>
        <w:t xml:space="preserve"> is the battery, this is the warhead. It looks like either an RPG or </w:t>
      </w:r>
      <w:r w:rsidR="00547651">
        <w:rPr>
          <w:rFonts w:ascii="Calibri" w:hAnsi="Calibri" w:cs="Calibri"/>
          <w:sz w:val="22"/>
          <w:szCs w:val="22"/>
        </w:rPr>
        <w:t>possibly a</w:t>
      </w:r>
      <w:r w:rsidRPr="00A04A7B">
        <w:rPr>
          <w:rFonts w:ascii="Calibri" w:hAnsi="Calibri" w:cs="Calibri"/>
          <w:sz w:val="22"/>
          <w:szCs w:val="22"/>
        </w:rPr>
        <w:t xml:space="preserve"> homemade device made from a bottle. It does not have </w:t>
      </w:r>
      <w:r w:rsidRPr="00547651">
        <w:rPr>
          <w:rFonts w:ascii="Calibri" w:hAnsi="Calibri" w:cs="Calibri"/>
          <w:sz w:val="22"/>
          <w:szCs w:val="22"/>
        </w:rPr>
        <w:t>whisker</w:t>
      </w:r>
      <w:r w:rsidR="00547651" w:rsidRPr="00547651">
        <w:rPr>
          <w:rFonts w:ascii="Calibri" w:hAnsi="Calibri" w:cs="Calibri"/>
          <w:sz w:val="22"/>
          <w:szCs w:val="22"/>
        </w:rPr>
        <w:t xml:space="preserve"> sensor</w:t>
      </w:r>
      <w:r w:rsidRPr="00547651">
        <w:rPr>
          <w:rFonts w:ascii="Calibri" w:hAnsi="Calibri" w:cs="Calibri"/>
          <w:sz w:val="22"/>
          <w:szCs w:val="22"/>
        </w:rPr>
        <w:t>s</w:t>
      </w:r>
      <w:r w:rsidRPr="00A04A7B">
        <w:rPr>
          <w:rFonts w:ascii="Calibri" w:hAnsi="Calibri" w:cs="Calibri"/>
          <w:sz w:val="22"/>
          <w:szCs w:val="22"/>
        </w:rPr>
        <w:t xml:space="preserve">, as </w:t>
      </w:r>
      <w:r w:rsidR="00547651">
        <w:rPr>
          <w:rFonts w:ascii="Calibri" w:hAnsi="Calibri" w:cs="Calibri"/>
          <w:sz w:val="22"/>
          <w:szCs w:val="22"/>
        </w:rPr>
        <w:t>is common</w:t>
      </w:r>
      <w:r w:rsidRPr="00A04A7B">
        <w:rPr>
          <w:rFonts w:ascii="Calibri" w:hAnsi="Calibri" w:cs="Calibri"/>
          <w:sz w:val="22"/>
          <w:szCs w:val="22"/>
        </w:rPr>
        <w:t xml:space="preserve">, which means it probably uses </w:t>
      </w:r>
      <w:r w:rsidRPr="00547651">
        <w:rPr>
          <w:rFonts w:ascii="Calibri" w:hAnsi="Calibri" w:cs="Calibri"/>
          <w:sz w:val="22"/>
          <w:szCs w:val="22"/>
        </w:rPr>
        <w:t>electronic initiation</w:t>
      </w:r>
      <w:r w:rsidRPr="00A04A7B">
        <w:rPr>
          <w:rFonts w:ascii="Calibri" w:hAnsi="Calibri" w:cs="Calibri"/>
          <w:sz w:val="22"/>
          <w:szCs w:val="22"/>
        </w:rPr>
        <w:t xml:space="preserve">. </w:t>
      </w:r>
    </w:p>
    <w:p w14:paraId="4D171631" w14:textId="77777777" w:rsidR="00B2676A" w:rsidRDefault="00A04A7B" w:rsidP="00A04A7B">
      <w:pPr>
        <w:rPr>
          <w:rFonts w:ascii="Calibri" w:hAnsi="Calibri" w:cs="Calibri"/>
          <w:sz w:val="22"/>
          <w:szCs w:val="22"/>
        </w:rPr>
      </w:pPr>
      <w:r w:rsidRPr="00A04A7B">
        <w:rPr>
          <w:rFonts w:ascii="Calibri" w:hAnsi="Calibri" w:cs="Calibri"/>
          <w:sz w:val="22"/>
          <w:szCs w:val="22"/>
        </w:rPr>
        <w:t xml:space="preserve">What does that mean? </w:t>
      </w:r>
    </w:p>
    <w:p w14:paraId="7E83C691" w14:textId="09BB38B6" w:rsidR="00B2676A" w:rsidRDefault="00A04A7B" w:rsidP="00A04A7B">
      <w:pPr>
        <w:rPr>
          <w:rFonts w:ascii="Calibri" w:hAnsi="Calibri" w:cs="Calibri"/>
          <w:sz w:val="22"/>
          <w:szCs w:val="22"/>
        </w:rPr>
      </w:pPr>
      <w:r w:rsidRPr="00A04A7B">
        <w:rPr>
          <w:rFonts w:ascii="Calibri" w:hAnsi="Calibri" w:cs="Calibri"/>
          <w:sz w:val="22"/>
          <w:szCs w:val="22"/>
        </w:rPr>
        <w:t xml:space="preserve">It means it </w:t>
      </w:r>
      <w:r w:rsidR="00D81667">
        <w:rPr>
          <w:rFonts w:ascii="Calibri" w:hAnsi="Calibri" w:cs="Calibri"/>
          <w:sz w:val="22"/>
          <w:szCs w:val="22"/>
        </w:rPr>
        <w:t>has been</w:t>
      </w:r>
      <w:r w:rsidRPr="00A04A7B">
        <w:rPr>
          <w:rFonts w:ascii="Calibri" w:hAnsi="Calibri" w:cs="Calibri"/>
          <w:sz w:val="22"/>
          <w:szCs w:val="22"/>
        </w:rPr>
        <w:t xml:space="preserve"> programmed </w:t>
      </w:r>
      <w:r w:rsidR="00B2676A">
        <w:rPr>
          <w:rFonts w:ascii="Calibri" w:hAnsi="Calibri" w:cs="Calibri"/>
          <w:sz w:val="22"/>
          <w:szCs w:val="22"/>
        </w:rPr>
        <w:t>for</w:t>
      </w:r>
      <w:r w:rsidRPr="00A04A7B">
        <w:rPr>
          <w:rFonts w:ascii="Calibri" w:hAnsi="Calibri" w:cs="Calibri"/>
          <w:sz w:val="22"/>
          <w:szCs w:val="22"/>
        </w:rPr>
        <w:t xml:space="preserve"> impact. </w:t>
      </w:r>
      <w:r w:rsidR="00B2676A">
        <w:rPr>
          <w:rFonts w:ascii="Calibri" w:hAnsi="Calibri" w:cs="Calibri"/>
          <w:sz w:val="22"/>
          <w:szCs w:val="22"/>
        </w:rPr>
        <w:t xml:space="preserve">It can explode when it impacts. </w:t>
      </w:r>
      <w:r w:rsidRPr="00A04A7B">
        <w:rPr>
          <w:rFonts w:ascii="Calibri" w:hAnsi="Calibri" w:cs="Calibri"/>
          <w:sz w:val="22"/>
          <w:szCs w:val="22"/>
        </w:rPr>
        <w:t xml:space="preserve">Sometimes it </w:t>
      </w:r>
      <w:r w:rsidR="00547651">
        <w:rPr>
          <w:rFonts w:ascii="Calibri" w:hAnsi="Calibri" w:cs="Calibri"/>
          <w:sz w:val="22"/>
          <w:szCs w:val="22"/>
        </w:rPr>
        <w:t>is</w:t>
      </w:r>
      <w:r w:rsidRPr="00A04A7B">
        <w:rPr>
          <w:rFonts w:ascii="Calibri" w:hAnsi="Calibri" w:cs="Calibri"/>
          <w:sz w:val="22"/>
          <w:szCs w:val="22"/>
        </w:rPr>
        <w:t xml:space="preserve"> programmed so that after impact it waits t</w:t>
      </w:r>
      <w:r w:rsidR="00547651">
        <w:rPr>
          <w:rFonts w:ascii="Calibri" w:hAnsi="Calibri" w:cs="Calibri"/>
          <w:sz w:val="22"/>
          <w:szCs w:val="22"/>
        </w:rPr>
        <w:t>wo or t</w:t>
      </w:r>
      <w:r w:rsidRPr="00A04A7B">
        <w:rPr>
          <w:rFonts w:ascii="Calibri" w:hAnsi="Calibri" w:cs="Calibri"/>
          <w:sz w:val="22"/>
          <w:szCs w:val="22"/>
        </w:rPr>
        <w:t xml:space="preserve">hree seconds. There are various programming options, which is why they </w:t>
      </w:r>
      <w:r w:rsidR="00D81667">
        <w:rPr>
          <w:rFonts w:ascii="Calibri" w:hAnsi="Calibri" w:cs="Calibri"/>
          <w:sz w:val="22"/>
          <w:szCs w:val="22"/>
        </w:rPr>
        <w:t xml:space="preserve">are </w:t>
      </w:r>
      <w:r w:rsidRPr="00A04A7B">
        <w:rPr>
          <w:rFonts w:ascii="Calibri" w:hAnsi="Calibri" w:cs="Calibri"/>
          <w:sz w:val="22"/>
          <w:szCs w:val="22"/>
        </w:rPr>
        <w:t xml:space="preserve">dangerous. </w:t>
      </w:r>
      <w:r w:rsidR="00B2676A">
        <w:rPr>
          <w:rFonts w:ascii="Calibri" w:hAnsi="Calibri" w:cs="Calibri"/>
          <w:sz w:val="22"/>
          <w:szCs w:val="22"/>
        </w:rPr>
        <w:t>W</w:t>
      </w:r>
      <w:r w:rsidRPr="00A04A7B">
        <w:rPr>
          <w:rFonts w:ascii="Calibri" w:hAnsi="Calibri" w:cs="Calibri"/>
          <w:sz w:val="22"/>
          <w:szCs w:val="22"/>
        </w:rPr>
        <w:t xml:space="preserve">hen these drones lie around and someone approaches them, they can explode. They can also have seismic sensors. There are plenty of possibilities </w:t>
      </w:r>
      <w:r w:rsidR="00B2676A">
        <w:rPr>
          <w:rFonts w:ascii="Calibri" w:hAnsi="Calibri" w:cs="Calibri"/>
          <w:sz w:val="22"/>
          <w:szCs w:val="22"/>
        </w:rPr>
        <w:t>with</w:t>
      </w:r>
      <w:r w:rsidR="00547651">
        <w:rPr>
          <w:rFonts w:ascii="Calibri" w:hAnsi="Calibri" w:cs="Calibri"/>
          <w:sz w:val="22"/>
          <w:szCs w:val="22"/>
        </w:rPr>
        <w:t xml:space="preserve"> this technology</w:t>
      </w:r>
      <w:r w:rsidRPr="00A04A7B">
        <w:rPr>
          <w:rFonts w:ascii="Calibri" w:hAnsi="Calibri" w:cs="Calibri"/>
          <w:sz w:val="22"/>
          <w:szCs w:val="22"/>
        </w:rPr>
        <w:t>.</w:t>
      </w:r>
      <w:r w:rsidR="00D81667">
        <w:rPr>
          <w:rFonts w:ascii="Calibri" w:hAnsi="Calibri" w:cs="Calibri"/>
          <w:sz w:val="22"/>
          <w:szCs w:val="22"/>
        </w:rPr>
        <w:t xml:space="preserve"> </w:t>
      </w:r>
    </w:p>
    <w:p w14:paraId="7DA424AE" w14:textId="77777777" w:rsidR="00B2676A" w:rsidRDefault="00A04A7B" w:rsidP="00A04A7B">
      <w:pPr>
        <w:rPr>
          <w:rFonts w:ascii="Calibri" w:hAnsi="Calibri" w:cs="Calibri"/>
          <w:sz w:val="22"/>
          <w:szCs w:val="22"/>
        </w:rPr>
      </w:pPr>
      <w:r w:rsidRPr="00A04A7B">
        <w:rPr>
          <w:rFonts w:ascii="Calibri" w:hAnsi="Calibri" w:cs="Calibri"/>
          <w:sz w:val="22"/>
          <w:szCs w:val="22"/>
        </w:rPr>
        <w:t xml:space="preserve">And the ones with whiskers? </w:t>
      </w:r>
    </w:p>
    <w:p w14:paraId="6247DA9B" w14:textId="424A9550" w:rsidR="00A04A7B" w:rsidRPr="00A04A7B" w:rsidRDefault="00A04A7B" w:rsidP="00A04A7B">
      <w:pPr>
        <w:rPr>
          <w:rFonts w:ascii="Calibri" w:hAnsi="Calibri" w:cs="Calibri"/>
          <w:sz w:val="22"/>
          <w:szCs w:val="22"/>
        </w:rPr>
      </w:pPr>
      <w:r w:rsidRPr="00A04A7B">
        <w:rPr>
          <w:rFonts w:ascii="Calibri" w:hAnsi="Calibri" w:cs="Calibri"/>
          <w:sz w:val="22"/>
          <w:szCs w:val="22"/>
        </w:rPr>
        <w:lastRenderedPageBreak/>
        <w:t xml:space="preserve">The ones with whiskers are simple. </w:t>
      </w:r>
      <w:r w:rsidR="00B2676A">
        <w:rPr>
          <w:rFonts w:ascii="Calibri" w:hAnsi="Calibri" w:cs="Calibri"/>
          <w:sz w:val="22"/>
          <w:szCs w:val="22"/>
        </w:rPr>
        <w:t>T</w:t>
      </w:r>
      <w:r w:rsidRPr="00A04A7B">
        <w:rPr>
          <w:rFonts w:ascii="Calibri" w:hAnsi="Calibri" w:cs="Calibri"/>
          <w:sz w:val="22"/>
          <w:szCs w:val="22"/>
        </w:rPr>
        <w:t xml:space="preserve">here is a positive and a negative contact and as soon as the whiskers touch, </w:t>
      </w:r>
      <w:r w:rsidR="00D81667">
        <w:rPr>
          <w:rFonts w:ascii="Calibri" w:hAnsi="Calibri" w:cs="Calibri"/>
          <w:sz w:val="22"/>
          <w:szCs w:val="22"/>
        </w:rPr>
        <w:t xml:space="preserve">the plus minus </w:t>
      </w:r>
      <w:r w:rsidR="00B2676A">
        <w:rPr>
          <w:rFonts w:ascii="Calibri" w:hAnsi="Calibri" w:cs="Calibri"/>
          <w:sz w:val="22"/>
          <w:szCs w:val="22"/>
        </w:rPr>
        <w:t xml:space="preserve">of the </w:t>
      </w:r>
      <w:r w:rsidR="00D81667">
        <w:rPr>
          <w:rFonts w:ascii="Calibri" w:hAnsi="Calibri" w:cs="Calibri"/>
          <w:sz w:val="22"/>
          <w:szCs w:val="22"/>
        </w:rPr>
        <w:t xml:space="preserve">battery </w:t>
      </w:r>
      <w:proofErr w:type="gramStart"/>
      <w:r w:rsidR="00B2676A">
        <w:rPr>
          <w:rFonts w:ascii="Calibri" w:hAnsi="Calibri" w:cs="Calibri"/>
          <w:sz w:val="22"/>
          <w:szCs w:val="22"/>
        </w:rPr>
        <w:t>connect</w:t>
      </w:r>
      <w:proofErr w:type="gramEnd"/>
      <w:r w:rsidR="00B2676A">
        <w:rPr>
          <w:rFonts w:ascii="Calibri" w:hAnsi="Calibri" w:cs="Calibri"/>
          <w:sz w:val="22"/>
          <w:szCs w:val="22"/>
        </w:rPr>
        <w:t xml:space="preserve"> </w:t>
      </w:r>
      <w:r w:rsidRPr="00A04A7B">
        <w:rPr>
          <w:rFonts w:ascii="Calibri" w:hAnsi="Calibri" w:cs="Calibri"/>
          <w:sz w:val="22"/>
          <w:szCs w:val="22"/>
        </w:rPr>
        <w:t xml:space="preserve">and </w:t>
      </w:r>
      <w:r w:rsidR="00B2676A">
        <w:rPr>
          <w:rFonts w:ascii="Calibri" w:hAnsi="Calibri" w:cs="Calibri"/>
          <w:sz w:val="22"/>
          <w:szCs w:val="22"/>
        </w:rPr>
        <w:t>it explodes</w:t>
      </w:r>
      <w:r w:rsidRPr="00A04A7B">
        <w:rPr>
          <w:rFonts w:ascii="Calibri" w:hAnsi="Calibri" w:cs="Calibri"/>
          <w:sz w:val="22"/>
          <w:szCs w:val="22"/>
        </w:rPr>
        <w:t>.</w:t>
      </w:r>
    </w:p>
    <w:p w14:paraId="6B3B6292" w14:textId="77777777" w:rsidR="00B2676A" w:rsidRDefault="00A04A7B" w:rsidP="00A04A7B">
      <w:pPr>
        <w:rPr>
          <w:rFonts w:ascii="Calibri" w:hAnsi="Calibri" w:cs="Calibri"/>
          <w:sz w:val="22"/>
          <w:szCs w:val="22"/>
        </w:rPr>
      </w:pPr>
      <w:r w:rsidRPr="00A04A7B">
        <w:rPr>
          <w:rFonts w:ascii="Calibri" w:hAnsi="Calibri" w:cs="Calibri"/>
          <w:sz w:val="22"/>
          <w:szCs w:val="22"/>
        </w:rPr>
        <w:t xml:space="preserve">SPEAKER_03 (00:03:40 - 00:03:44): And they connect on impact? </w:t>
      </w:r>
    </w:p>
    <w:p w14:paraId="37AA879F" w14:textId="77777777" w:rsidR="00B2676A" w:rsidRPr="00A04A7B" w:rsidRDefault="00A04A7B" w:rsidP="00B2676A">
      <w:pPr>
        <w:rPr>
          <w:rFonts w:ascii="Calibri" w:hAnsi="Calibri" w:cs="Calibri"/>
          <w:sz w:val="22"/>
          <w:szCs w:val="22"/>
        </w:rPr>
      </w:pPr>
      <w:r w:rsidRPr="00A04A7B">
        <w:rPr>
          <w:rFonts w:ascii="Calibri" w:hAnsi="Calibri" w:cs="Calibri"/>
          <w:sz w:val="22"/>
          <w:szCs w:val="22"/>
        </w:rPr>
        <w:t xml:space="preserve">SPEAKER_00 (00:03:44 - 00:04:04): </w:t>
      </w:r>
      <w:r w:rsidR="00B2676A" w:rsidRPr="00A04A7B">
        <w:rPr>
          <w:rFonts w:ascii="Calibri" w:hAnsi="Calibri" w:cs="Calibri"/>
          <w:sz w:val="22"/>
          <w:szCs w:val="22"/>
        </w:rPr>
        <w:t>On impact, the whiskers have to touch.</w:t>
      </w:r>
    </w:p>
    <w:p w14:paraId="3216E839" w14:textId="2CBBB9FD" w:rsidR="00A04A7B" w:rsidRPr="00A04A7B" w:rsidRDefault="00A04A7B" w:rsidP="00A04A7B">
      <w:pPr>
        <w:rPr>
          <w:rFonts w:ascii="Calibri" w:hAnsi="Calibri" w:cs="Calibri"/>
          <w:sz w:val="22"/>
          <w:szCs w:val="22"/>
        </w:rPr>
      </w:pPr>
      <w:r w:rsidRPr="00A04A7B">
        <w:rPr>
          <w:rFonts w:ascii="Calibri" w:hAnsi="Calibri" w:cs="Calibri"/>
          <w:sz w:val="22"/>
          <w:szCs w:val="22"/>
        </w:rPr>
        <w:t>That is why you sometimes see FPV drones lying on the ground unexploded</w:t>
      </w:r>
      <w:r w:rsidR="00BD4CFE">
        <w:rPr>
          <w:rFonts w:ascii="Calibri" w:hAnsi="Calibri" w:cs="Calibri"/>
          <w:sz w:val="22"/>
          <w:szCs w:val="22"/>
        </w:rPr>
        <w:t xml:space="preserve">. It </w:t>
      </w:r>
      <w:r w:rsidRPr="00A04A7B">
        <w:rPr>
          <w:rFonts w:ascii="Calibri" w:hAnsi="Calibri" w:cs="Calibri"/>
          <w:sz w:val="22"/>
          <w:szCs w:val="22"/>
        </w:rPr>
        <w:t xml:space="preserve">crashed but the whiskers did not touch, did not </w:t>
      </w:r>
      <w:r w:rsidR="00547651">
        <w:rPr>
          <w:rFonts w:ascii="Calibri" w:hAnsi="Calibri" w:cs="Calibri"/>
          <w:sz w:val="22"/>
          <w:szCs w:val="22"/>
        </w:rPr>
        <w:t>come into</w:t>
      </w:r>
      <w:r w:rsidRPr="00A04A7B">
        <w:rPr>
          <w:rFonts w:ascii="Calibri" w:hAnsi="Calibri" w:cs="Calibri"/>
          <w:sz w:val="22"/>
          <w:szCs w:val="22"/>
        </w:rPr>
        <w:t xml:space="preserve"> contact and did not </w:t>
      </w:r>
      <w:r w:rsidR="00BD4CFE">
        <w:rPr>
          <w:rFonts w:ascii="Calibri" w:hAnsi="Calibri" w:cs="Calibri"/>
          <w:sz w:val="22"/>
          <w:szCs w:val="22"/>
        </w:rPr>
        <w:t>set off</w:t>
      </w:r>
      <w:r w:rsidRPr="00A04A7B">
        <w:rPr>
          <w:rFonts w:ascii="Calibri" w:hAnsi="Calibri" w:cs="Calibri"/>
          <w:sz w:val="22"/>
          <w:szCs w:val="22"/>
        </w:rPr>
        <w:t xml:space="preserve"> the battery. </w:t>
      </w:r>
      <w:r w:rsidR="00BD4CFE">
        <w:rPr>
          <w:rFonts w:ascii="Calibri" w:hAnsi="Calibri" w:cs="Calibri"/>
          <w:sz w:val="22"/>
          <w:szCs w:val="22"/>
        </w:rPr>
        <w:t>With</w:t>
      </w:r>
      <w:r w:rsidRPr="00A04A7B">
        <w:rPr>
          <w:rFonts w:ascii="Calibri" w:hAnsi="Calibri" w:cs="Calibri"/>
          <w:sz w:val="22"/>
          <w:szCs w:val="22"/>
        </w:rPr>
        <w:t xml:space="preserve"> this drone you can see this large back. </w:t>
      </w:r>
      <w:r w:rsidR="00DF6356">
        <w:rPr>
          <w:rFonts w:ascii="Calibri" w:hAnsi="Calibri" w:cs="Calibri"/>
          <w:sz w:val="22"/>
          <w:szCs w:val="22"/>
        </w:rPr>
        <w:t>The</w:t>
      </w:r>
      <w:r w:rsidRPr="00A04A7B">
        <w:rPr>
          <w:rFonts w:ascii="Calibri" w:hAnsi="Calibri" w:cs="Calibri"/>
          <w:sz w:val="22"/>
          <w:szCs w:val="22"/>
        </w:rPr>
        <w:t xml:space="preserve"> optic</w:t>
      </w:r>
      <w:r w:rsidR="00547651" w:rsidRPr="00547651">
        <w:rPr>
          <w:rFonts w:ascii="Calibri" w:hAnsi="Calibri" w:cs="Calibri"/>
          <w:sz w:val="22"/>
          <w:szCs w:val="22"/>
        </w:rPr>
        <w:t xml:space="preserve"> </w:t>
      </w:r>
      <w:r w:rsidR="00547651" w:rsidRPr="00A04A7B">
        <w:rPr>
          <w:rFonts w:ascii="Calibri" w:hAnsi="Calibri" w:cs="Calibri"/>
          <w:sz w:val="22"/>
          <w:szCs w:val="22"/>
        </w:rPr>
        <w:t>fibre</w:t>
      </w:r>
      <w:r w:rsidR="00DF6356">
        <w:rPr>
          <w:rFonts w:ascii="Calibri" w:hAnsi="Calibri" w:cs="Calibri"/>
          <w:sz w:val="22"/>
          <w:szCs w:val="22"/>
        </w:rPr>
        <w:t xml:space="preserve"> is wound onto it and </w:t>
      </w:r>
      <w:r w:rsidRPr="00A04A7B">
        <w:rPr>
          <w:rFonts w:ascii="Calibri" w:hAnsi="Calibri" w:cs="Calibri"/>
          <w:sz w:val="22"/>
          <w:szCs w:val="22"/>
        </w:rPr>
        <w:t xml:space="preserve">links the drone to the pilot </w:t>
      </w:r>
      <w:r w:rsidR="00BD4CFE">
        <w:rPr>
          <w:rFonts w:ascii="Calibri" w:hAnsi="Calibri" w:cs="Calibri"/>
          <w:sz w:val="22"/>
          <w:szCs w:val="22"/>
        </w:rPr>
        <w:t>so it doesn’t need</w:t>
      </w:r>
      <w:r w:rsidRPr="00A04A7B">
        <w:rPr>
          <w:rFonts w:ascii="Calibri" w:hAnsi="Calibri" w:cs="Calibri"/>
          <w:sz w:val="22"/>
          <w:szCs w:val="22"/>
        </w:rPr>
        <w:t xml:space="preserve"> a radio signal, making it immune to </w:t>
      </w:r>
      <w:r w:rsidR="00BD4CFE">
        <w:rPr>
          <w:rFonts w:ascii="Calibri" w:hAnsi="Calibri" w:cs="Calibri"/>
          <w:sz w:val="22"/>
          <w:szCs w:val="22"/>
        </w:rPr>
        <w:t>signal</w:t>
      </w:r>
      <w:r w:rsidRPr="00A04A7B">
        <w:rPr>
          <w:rFonts w:ascii="Calibri" w:hAnsi="Calibri" w:cs="Calibri"/>
          <w:sz w:val="22"/>
          <w:szCs w:val="22"/>
        </w:rPr>
        <w:t xml:space="preserve"> jamming.</w:t>
      </w:r>
    </w:p>
    <w:p w14:paraId="33D7A1E8" w14:textId="6396B0A4" w:rsidR="00A04A7B" w:rsidRPr="00A04A7B" w:rsidRDefault="00A04A7B" w:rsidP="00A04A7B">
      <w:pPr>
        <w:rPr>
          <w:rFonts w:ascii="Calibri" w:hAnsi="Calibri" w:cs="Calibri"/>
          <w:sz w:val="22"/>
          <w:szCs w:val="22"/>
        </w:rPr>
      </w:pPr>
      <w:r w:rsidRPr="00A04A7B">
        <w:rPr>
          <w:rFonts w:ascii="Calibri" w:hAnsi="Calibri" w:cs="Calibri"/>
          <w:sz w:val="22"/>
          <w:szCs w:val="22"/>
        </w:rPr>
        <w:t xml:space="preserve">SPEAKER_03 (00:04:04 - 00:04:16): On the way back, virtually </w:t>
      </w:r>
      <w:r w:rsidR="00DF6356">
        <w:rPr>
          <w:rFonts w:ascii="Calibri" w:hAnsi="Calibri" w:cs="Calibri"/>
          <w:sz w:val="22"/>
          <w:szCs w:val="22"/>
        </w:rPr>
        <w:t>on</w:t>
      </w:r>
      <w:r w:rsidRPr="00A04A7B">
        <w:rPr>
          <w:rFonts w:ascii="Calibri" w:hAnsi="Calibri" w:cs="Calibri"/>
          <w:sz w:val="22"/>
          <w:szCs w:val="22"/>
        </w:rPr>
        <w:t xml:space="preserve"> the same spot, we found a military vehicle that had been hit by another drone. Fortunately, the </w:t>
      </w:r>
      <w:r w:rsidR="00BD4CFE">
        <w:rPr>
          <w:rFonts w:ascii="Calibri" w:hAnsi="Calibri" w:cs="Calibri"/>
          <w:sz w:val="22"/>
          <w:szCs w:val="22"/>
        </w:rPr>
        <w:t>passengers</w:t>
      </w:r>
      <w:r w:rsidRPr="00A04A7B">
        <w:rPr>
          <w:rFonts w:ascii="Calibri" w:hAnsi="Calibri" w:cs="Calibri"/>
          <w:sz w:val="22"/>
          <w:szCs w:val="22"/>
        </w:rPr>
        <w:t xml:space="preserve"> survived the attack. From </w:t>
      </w:r>
      <w:proofErr w:type="spellStart"/>
      <w:r w:rsidRPr="00A04A7B">
        <w:rPr>
          <w:rFonts w:ascii="Calibri" w:hAnsi="Calibri" w:cs="Calibri"/>
          <w:sz w:val="22"/>
          <w:szCs w:val="22"/>
        </w:rPr>
        <w:t>Kostiantynivka</w:t>
      </w:r>
      <w:proofErr w:type="spellEnd"/>
      <w:r w:rsidRPr="00A04A7B">
        <w:rPr>
          <w:rFonts w:ascii="Calibri" w:hAnsi="Calibri" w:cs="Calibri"/>
          <w:sz w:val="22"/>
          <w:szCs w:val="22"/>
        </w:rPr>
        <w:t xml:space="preserve">, Martin </w:t>
      </w:r>
      <w:proofErr w:type="spellStart"/>
      <w:r w:rsidRPr="00A04A7B">
        <w:rPr>
          <w:rFonts w:ascii="Calibri" w:hAnsi="Calibri" w:cs="Calibri"/>
          <w:sz w:val="22"/>
          <w:szCs w:val="22"/>
        </w:rPr>
        <w:t>Dorazín</w:t>
      </w:r>
      <w:proofErr w:type="spellEnd"/>
      <w:r w:rsidRPr="00A04A7B">
        <w:rPr>
          <w:rFonts w:ascii="Calibri" w:hAnsi="Calibri" w:cs="Calibri"/>
          <w:sz w:val="22"/>
          <w:szCs w:val="22"/>
        </w:rPr>
        <w:t>, Czech Radio.</w:t>
      </w:r>
    </w:p>
    <w:p w14:paraId="06F88708" w14:textId="77777777" w:rsidR="003B6662" w:rsidRPr="00A04A7B" w:rsidRDefault="003B6662">
      <w:pPr>
        <w:rPr>
          <w:rFonts w:ascii="Calibri" w:hAnsi="Calibri" w:cs="Calibri"/>
          <w:sz w:val="22"/>
          <w:szCs w:val="22"/>
        </w:rPr>
      </w:pPr>
      <w:bookmarkStart w:id="0" w:name="_GoBack"/>
      <w:bookmarkEnd w:id="0"/>
    </w:p>
    <w:sectPr w:rsidR="003B6662" w:rsidRPr="00A04A7B" w:rsidSect="00F864E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1A4A68" w16cex:dateUtc="2026-09-08T11:58:00Z"/>
  <w16cex:commentExtensible w16cex:durableId="73B6E52C" w16cex:dateUtc="2026-09-08T11:59:00Z"/>
  <w16cex:commentExtensible w16cex:durableId="0CDB97CF" w16cex:dateUtc="2026-09-08T12:00: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A7B"/>
    <w:rsid w:val="00123A36"/>
    <w:rsid w:val="002B1920"/>
    <w:rsid w:val="003B6662"/>
    <w:rsid w:val="003F324B"/>
    <w:rsid w:val="00510B76"/>
    <w:rsid w:val="00547651"/>
    <w:rsid w:val="00677DF2"/>
    <w:rsid w:val="006C403F"/>
    <w:rsid w:val="008431B5"/>
    <w:rsid w:val="00902459"/>
    <w:rsid w:val="0090280E"/>
    <w:rsid w:val="009B06D3"/>
    <w:rsid w:val="009F2A34"/>
    <w:rsid w:val="00A04A7B"/>
    <w:rsid w:val="00AF5D8A"/>
    <w:rsid w:val="00B2676A"/>
    <w:rsid w:val="00B406BE"/>
    <w:rsid w:val="00BB3413"/>
    <w:rsid w:val="00BD4CFE"/>
    <w:rsid w:val="00BE2CE8"/>
    <w:rsid w:val="00C11E92"/>
    <w:rsid w:val="00D30EB6"/>
    <w:rsid w:val="00D81667"/>
    <w:rsid w:val="00DF6356"/>
    <w:rsid w:val="00EF29C1"/>
    <w:rsid w:val="00F864E1"/>
    <w:rsid w:val="00FA7EC7"/>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363A"/>
  <w15:chartTrackingRefBased/>
  <w15:docId w15:val="{1E6AA9D8-558D-4961-954D-7CEDD589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A04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04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04A7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04A7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04A7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04A7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04A7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04A7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04A7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04A7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04A7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04A7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04A7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04A7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04A7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04A7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04A7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04A7B"/>
    <w:rPr>
      <w:rFonts w:eastAsiaTheme="majorEastAsia" w:cstheme="majorBidi"/>
      <w:color w:val="272727" w:themeColor="text1" w:themeTint="D8"/>
    </w:rPr>
  </w:style>
  <w:style w:type="paragraph" w:styleId="Nzev">
    <w:name w:val="Title"/>
    <w:basedOn w:val="Normln"/>
    <w:next w:val="Normln"/>
    <w:link w:val="NzevChar"/>
    <w:uiPriority w:val="10"/>
    <w:qFormat/>
    <w:rsid w:val="00A04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04A7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04A7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04A7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04A7B"/>
    <w:pPr>
      <w:spacing w:before="160"/>
      <w:jc w:val="center"/>
    </w:pPr>
    <w:rPr>
      <w:i/>
      <w:iCs/>
      <w:color w:val="404040" w:themeColor="text1" w:themeTint="BF"/>
    </w:rPr>
  </w:style>
  <w:style w:type="character" w:customStyle="1" w:styleId="CittChar">
    <w:name w:val="Citát Char"/>
    <w:basedOn w:val="Standardnpsmoodstavce"/>
    <w:link w:val="Citt"/>
    <w:uiPriority w:val="29"/>
    <w:rsid w:val="00A04A7B"/>
    <w:rPr>
      <w:i/>
      <w:iCs/>
      <w:color w:val="404040" w:themeColor="text1" w:themeTint="BF"/>
    </w:rPr>
  </w:style>
  <w:style w:type="paragraph" w:styleId="Odstavecseseznamem">
    <w:name w:val="List Paragraph"/>
    <w:basedOn w:val="Normln"/>
    <w:uiPriority w:val="34"/>
    <w:qFormat/>
    <w:rsid w:val="00A04A7B"/>
    <w:pPr>
      <w:ind w:left="720"/>
      <w:contextualSpacing/>
    </w:pPr>
  </w:style>
  <w:style w:type="character" w:styleId="Zdraznnintenzivn">
    <w:name w:val="Intense Emphasis"/>
    <w:basedOn w:val="Standardnpsmoodstavce"/>
    <w:uiPriority w:val="21"/>
    <w:qFormat/>
    <w:rsid w:val="00A04A7B"/>
    <w:rPr>
      <w:i/>
      <w:iCs/>
      <w:color w:val="0F4761" w:themeColor="accent1" w:themeShade="BF"/>
    </w:rPr>
  </w:style>
  <w:style w:type="paragraph" w:styleId="Vrazncitt">
    <w:name w:val="Intense Quote"/>
    <w:basedOn w:val="Normln"/>
    <w:next w:val="Normln"/>
    <w:link w:val="VrazncittChar"/>
    <w:uiPriority w:val="30"/>
    <w:qFormat/>
    <w:rsid w:val="00A04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04A7B"/>
    <w:rPr>
      <w:i/>
      <w:iCs/>
      <w:color w:val="0F4761" w:themeColor="accent1" w:themeShade="BF"/>
    </w:rPr>
  </w:style>
  <w:style w:type="character" w:styleId="Odkazintenzivn">
    <w:name w:val="Intense Reference"/>
    <w:basedOn w:val="Standardnpsmoodstavce"/>
    <w:uiPriority w:val="32"/>
    <w:qFormat/>
    <w:rsid w:val="00A04A7B"/>
    <w:rPr>
      <w:b/>
      <w:bCs/>
      <w:smallCaps/>
      <w:color w:val="0F4761" w:themeColor="accent1" w:themeShade="BF"/>
      <w:spacing w:val="5"/>
    </w:rPr>
  </w:style>
  <w:style w:type="character" w:styleId="Odkaznakoment">
    <w:name w:val="annotation reference"/>
    <w:basedOn w:val="Standardnpsmoodstavce"/>
    <w:uiPriority w:val="99"/>
    <w:semiHidden/>
    <w:unhideWhenUsed/>
    <w:rsid w:val="00DF6356"/>
    <w:rPr>
      <w:sz w:val="16"/>
      <w:szCs w:val="16"/>
    </w:rPr>
  </w:style>
  <w:style w:type="paragraph" w:styleId="Textkomente">
    <w:name w:val="annotation text"/>
    <w:basedOn w:val="Normln"/>
    <w:link w:val="TextkomenteChar"/>
    <w:uiPriority w:val="99"/>
    <w:unhideWhenUsed/>
    <w:rsid w:val="00DF6356"/>
    <w:pPr>
      <w:spacing w:line="240" w:lineRule="auto"/>
    </w:pPr>
    <w:rPr>
      <w:sz w:val="20"/>
      <w:szCs w:val="20"/>
    </w:rPr>
  </w:style>
  <w:style w:type="character" w:customStyle="1" w:styleId="TextkomenteChar">
    <w:name w:val="Text komentáře Char"/>
    <w:basedOn w:val="Standardnpsmoodstavce"/>
    <w:link w:val="Textkomente"/>
    <w:uiPriority w:val="99"/>
    <w:rsid w:val="00DF6356"/>
    <w:rPr>
      <w:sz w:val="20"/>
      <w:szCs w:val="20"/>
    </w:rPr>
  </w:style>
  <w:style w:type="paragraph" w:styleId="Pedmtkomente">
    <w:name w:val="annotation subject"/>
    <w:basedOn w:val="Textkomente"/>
    <w:next w:val="Textkomente"/>
    <w:link w:val="PedmtkomenteChar"/>
    <w:uiPriority w:val="99"/>
    <w:semiHidden/>
    <w:unhideWhenUsed/>
    <w:rsid w:val="00DF6356"/>
    <w:rPr>
      <w:b/>
      <w:bCs/>
    </w:rPr>
  </w:style>
  <w:style w:type="character" w:customStyle="1" w:styleId="PedmtkomenteChar">
    <w:name w:val="Předmět komentáře Char"/>
    <w:basedOn w:val="TextkomenteChar"/>
    <w:link w:val="Pedmtkomente"/>
    <w:uiPriority w:val="99"/>
    <w:semiHidden/>
    <w:rsid w:val="00DF6356"/>
    <w:rPr>
      <w:b/>
      <w:bCs/>
      <w:sz w:val="20"/>
      <w:szCs w:val="20"/>
    </w:rPr>
  </w:style>
  <w:style w:type="paragraph" w:styleId="Textbubliny">
    <w:name w:val="Balloon Text"/>
    <w:basedOn w:val="Normln"/>
    <w:link w:val="TextbublinyChar"/>
    <w:uiPriority w:val="99"/>
    <w:semiHidden/>
    <w:unhideWhenUsed/>
    <w:rsid w:val="00BE2CE8"/>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E2C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2</Pages>
  <Words>551</Words>
  <Characters>3255</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Varhanikova, Halka</dc:creator>
  <cp:keywords/>
  <dc:description/>
  <cp:lastModifiedBy>McGoldrick Stella</cp:lastModifiedBy>
  <cp:revision>7</cp:revision>
  <dcterms:created xsi:type="dcterms:W3CDTF">2026-09-08T08:23:00Z</dcterms:created>
  <dcterms:modified xsi:type="dcterms:W3CDTF">2026-09-14T11:53:00Z</dcterms:modified>
</cp:coreProperties>
</file>